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F23" w:rsidRPr="00B81DFE" w:rsidRDefault="00E50708" w:rsidP="00543328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 w:cs="Times New Roman"/>
          <w:sz w:val="26"/>
          <w:szCs w:val="26"/>
        </w:rPr>
      </w:pPr>
      <w:r w:rsidRPr="00B81DFE">
        <w:rPr>
          <w:rFonts w:ascii="Times New Roman" w:hAnsi="Times New Roman" w:cs="Times New Roman"/>
          <w:sz w:val="26"/>
          <w:szCs w:val="26"/>
        </w:rPr>
        <w:t>УТВЕРЖДЕН</w:t>
      </w:r>
      <w:r w:rsidR="008C14B5">
        <w:rPr>
          <w:rFonts w:ascii="Times New Roman" w:hAnsi="Times New Roman" w:cs="Times New Roman"/>
          <w:sz w:val="26"/>
          <w:szCs w:val="26"/>
        </w:rPr>
        <w:t>А</w:t>
      </w:r>
    </w:p>
    <w:p w:rsidR="00F10F23" w:rsidRPr="00B81DFE" w:rsidRDefault="00543328" w:rsidP="0054332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F10F23" w:rsidRPr="00B81DFE" w:rsidRDefault="00F10F23" w:rsidP="0054332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B81DFE">
        <w:rPr>
          <w:rFonts w:ascii="Times New Roman" w:hAnsi="Times New Roman" w:cs="Times New Roman"/>
          <w:sz w:val="26"/>
          <w:szCs w:val="26"/>
        </w:rPr>
        <w:t>Администрации</w:t>
      </w:r>
      <w:r w:rsidR="00543328">
        <w:rPr>
          <w:rFonts w:ascii="Times New Roman" w:hAnsi="Times New Roman" w:cs="Times New Roman"/>
          <w:sz w:val="26"/>
          <w:szCs w:val="26"/>
        </w:rPr>
        <w:t xml:space="preserve"> </w:t>
      </w:r>
      <w:r w:rsidRPr="00B81DFE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A16258">
        <w:rPr>
          <w:rFonts w:ascii="Times New Roman" w:hAnsi="Times New Roman" w:cs="Times New Roman"/>
          <w:sz w:val="26"/>
          <w:szCs w:val="26"/>
        </w:rPr>
        <w:t>Н</w:t>
      </w:r>
      <w:r w:rsidRPr="00B81DFE">
        <w:rPr>
          <w:rFonts w:ascii="Times New Roman" w:hAnsi="Times New Roman" w:cs="Times New Roman"/>
          <w:sz w:val="26"/>
          <w:szCs w:val="26"/>
        </w:rPr>
        <w:t>орильска</w:t>
      </w:r>
    </w:p>
    <w:p w:rsidR="00B171C7" w:rsidRPr="00B81DFE" w:rsidRDefault="00A16258" w:rsidP="00543328">
      <w:pPr>
        <w:pStyle w:val="ConsPlusNormal"/>
        <w:ind w:left="4678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C0542">
        <w:rPr>
          <w:sz w:val="26"/>
          <w:szCs w:val="26"/>
        </w:rPr>
        <w:t>17.02.2016</w:t>
      </w:r>
      <w:r>
        <w:rPr>
          <w:sz w:val="26"/>
          <w:szCs w:val="26"/>
        </w:rPr>
        <w:t xml:space="preserve"> №</w:t>
      </w:r>
      <w:r w:rsidR="00FC0542">
        <w:rPr>
          <w:sz w:val="26"/>
          <w:szCs w:val="26"/>
        </w:rPr>
        <w:t xml:space="preserve"> 667</w:t>
      </w:r>
      <w:bookmarkStart w:id="0" w:name="_GoBack"/>
      <w:bookmarkEnd w:id="0"/>
    </w:p>
    <w:p w:rsidR="00A16258" w:rsidRDefault="00A16258" w:rsidP="00E775D6">
      <w:pPr>
        <w:pStyle w:val="ConsPlusTitle"/>
        <w:jc w:val="center"/>
        <w:rPr>
          <w:sz w:val="26"/>
          <w:szCs w:val="26"/>
        </w:rPr>
      </w:pPr>
      <w:bookmarkStart w:id="1" w:name="P36"/>
      <w:bookmarkEnd w:id="1"/>
    </w:p>
    <w:p w:rsidR="00A16258" w:rsidRPr="008C14B5" w:rsidRDefault="008C14B5" w:rsidP="00E775D6">
      <w:pPr>
        <w:pStyle w:val="ConsPlusTitle"/>
        <w:jc w:val="center"/>
        <w:rPr>
          <w:b w:val="0"/>
          <w:sz w:val="26"/>
          <w:szCs w:val="26"/>
        </w:rPr>
      </w:pPr>
      <w:r w:rsidRPr="008C14B5">
        <w:rPr>
          <w:b w:val="0"/>
          <w:sz w:val="26"/>
          <w:szCs w:val="26"/>
        </w:rPr>
        <w:t xml:space="preserve">Форма </w:t>
      </w:r>
      <w:r>
        <w:rPr>
          <w:b w:val="0"/>
          <w:sz w:val="26"/>
          <w:szCs w:val="26"/>
        </w:rPr>
        <w:t>п</w:t>
      </w:r>
      <w:r w:rsidR="00A16258" w:rsidRPr="008C14B5">
        <w:rPr>
          <w:b w:val="0"/>
          <w:sz w:val="26"/>
          <w:szCs w:val="26"/>
        </w:rPr>
        <w:t>лан</w:t>
      </w:r>
      <w:r w:rsidRPr="008C14B5">
        <w:rPr>
          <w:b w:val="0"/>
          <w:sz w:val="26"/>
          <w:szCs w:val="26"/>
        </w:rPr>
        <w:t>а</w:t>
      </w:r>
      <w:r w:rsidR="00A16258" w:rsidRPr="008C14B5">
        <w:rPr>
          <w:b w:val="0"/>
          <w:sz w:val="26"/>
          <w:szCs w:val="26"/>
        </w:rPr>
        <w:t xml:space="preserve"> финансово-хозяйственной деятельности</w:t>
      </w:r>
    </w:p>
    <w:p w:rsidR="008C14B5" w:rsidRPr="008C14B5" w:rsidRDefault="008C14B5" w:rsidP="00E775D6">
      <w:pPr>
        <w:pStyle w:val="ConsPlusTitle"/>
        <w:jc w:val="center"/>
        <w:rPr>
          <w:b w:val="0"/>
          <w:sz w:val="26"/>
          <w:szCs w:val="26"/>
        </w:rPr>
      </w:pPr>
      <w:r w:rsidRPr="008C14B5">
        <w:rPr>
          <w:b w:val="0"/>
          <w:sz w:val="26"/>
          <w:szCs w:val="26"/>
        </w:rPr>
        <w:t>муниципального автономного учреждения «Информационный центр «Норильские новости», муниципального бюджетного учреждения «Автохозяйство», муниципального бюджетного учреждения «Молодежный центр»</w:t>
      </w:r>
    </w:p>
    <w:p w:rsidR="008C14B5" w:rsidRDefault="008C14B5" w:rsidP="00543328">
      <w:pPr>
        <w:pStyle w:val="ConsPlusNormal"/>
        <w:ind w:firstLine="709"/>
        <w:rPr>
          <w:sz w:val="26"/>
          <w:szCs w:val="26"/>
        </w:rPr>
      </w:pPr>
    </w:p>
    <w:p w:rsidR="008C14B5" w:rsidRPr="00B81DFE" w:rsidRDefault="008C14B5" w:rsidP="008C14B5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 w:cs="Times New Roman"/>
          <w:sz w:val="26"/>
          <w:szCs w:val="26"/>
        </w:rPr>
      </w:pPr>
      <w:r w:rsidRPr="00B81DFE">
        <w:rPr>
          <w:rFonts w:ascii="Times New Roman" w:hAnsi="Times New Roman" w:cs="Times New Roman"/>
          <w:sz w:val="26"/>
          <w:szCs w:val="26"/>
        </w:rPr>
        <w:t>УТВЕРЖД</w:t>
      </w:r>
      <w:r>
        <w:rPr>
          <w:rFonts w:ascii="Times New Roman" w:hAnsi="Times New Roman" w:cs="Times New Roman"/>
          <w:sz w:val="26"/>
          <w:szCs w:val="26"/>
        </w:rPr>
        <w:t>АЮ</w:t>
      </w:r>
    </w:p>
    <w:p w:rsidR="008C14B5" w:rsidRPr="00B81DFE" w:rsidRDefault="008C14B5" w:rsidP="008C14B5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</w:t>
      </w:r>
    </w:p>
    <w:p w:rsidR="008C14B5" w:rsidRDefault="008C14B5" w:rsidP="00543328">
      <w:pPr>
        <w:pStyle w:val="ConsPlusNormal"/>
        <w:ind w:firstLine="709"/>
        <w:rPr>
          <w:sz w:val="26"/>
          <w:szCs w:val="26"/>
        </w:rPr>
      </w:pPr>
    </w:p>
    <w:p w:rsidR="008C14B5" w:rsidRDefault="008C14B5" w:rsidP="00543328">
      <w:pPr>
        <w:pStyle w:val="ConsPlusNormal"/>
        <w:ind w:firstLine="709"/>
        <w:rPr>
          <w:sz w:val="26"/>
          <w:szCs w:val="26"/>
        </w:rPr>
      </w:pPr>
    </w:p>
    <w:p w:rsidR="008C14B5" w:rsidRDefault="008C14B5" w:rsidP="008C14B5">
      <w:pPr>
        <w:pStyle w:val="ConsPlusNormal"/>
        <w:ind w:firstLine="709"/>
        <w:jc w:val="center"/>
        <w:rPr>
          <w:sz w:val="26"/>
          <w:szCs w:val="26"/>
        </w:rPr>
      </w:pPr>
      <w:r w:rsidRPr="008C14B5">
        <w:rPr>
          <w:sz w:val="26"/>
          <w:szCs w:val="26"/>
        </w:rPr>
        <w:t>План финансово-хозяйственной деятельности</w:t>
      </w:r>
    </w:p>
    <w:p w:rsidR="008C14B5" w:rsidRDefault="008C14B5" w:rsidP="008C14B5">
      <w:pPr>
        <w:pStyle w:val="ConsPlusNormal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</w:t>
      </w:r>
    </w:p>
    <w:p w:rsidR="008C14B5" w:rsidRPr="008C14B5" w:rsidRDefault="008C14B5" w:rsidP="008C14B5">
      <w:pPr>
        <w:pStyle w:val="ConsPlusNormal"/>
        <w:ind w:firstLine="709"/>
        <w:jc w:val="center"/>
        <w:rPr>
          <w:i/>
          <w:sz w:val="26"/>
          <w:szCs w:val="26"/>
          <w:vertAlign w:val="superscript"/>
        </w:rPr>
      </w:pPr>
      <w:r w:rsidRPr="008C14B5">
        <w:rPr>
          <w:i/>
          <w:sz w:val="26"/>
          <w:szCs w:val="26"/>
          <w:vertAlign w:val="superscript"/>
        </w:rPr>
        <w:t>(наименование муниципального учреждения)</w:t>
      </w:r>
    </w:p>
    <w:p w:rsidR="008C14B5" w:rsidRPr="00B81DFE" w:rsidRDefault="008C14B5" w:rsidP="00543328">
      <w:pPr>
        <w:pStyle w:val="ConsPlusNormal"/>
        <w:ind w:firstLine="709"/>
        <w:rPr>
          <w:sz w:val="26"/>
          <w:szCs w:val="26"/>
        </w:rPr>
      </w:pPr>
    </w:p>
    <w:p w:rsidR="00B171C7" w:rsidRPr="00B81DFE" w:rsidRDefault="00B171C7" w:rsidP="00F10F23">
      <w:pPr>
        <w:pStyle w:val="ConsPlusNormal"/>
        <w:ind w:firstLine="709"/>
        <w:jc w:val="center"/>
        <w:rPr>
          <w:sz w:val="26"/>
          <w:szCs w:val="26"/>
        </w:rPr>
      </w:pPr>
      <w:r w:rsidRPr="00B81DFE">
        <w:rPr>
          <w:sz w:val="26"/>
          <w:szCs w:val="26"/>
        </w:rPr>
        <w:t xml:space="preserve">1. </w:t>
      </w:r>
      <w:r w:rsidR="007056F9">
        <w:rPr>
          <w:sz w:val="26"/>
          <w:szCs w:val="26"/>
        </w:rPr>
        <w:t>Заголовочная часть</w:t>
      </w:r>
    </w:p>
    <w:p w:rsidR="00B171C7" w:rsidRPr="00B81DFE" w:rsidRDefault="00B171C7" w:rsidP="00F10F23">
      <w:pPr>
        <w:pStyle w:val="ConsPlusNormal"/>
        <w:ind w:firstLine="709"/>
        <w:jc w:val="both"/>
        <w:rPr>
          <w:sz w:val="26"/>
          <w:szCs w:val="26"/>
        </w:rPr>
      </w:pP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Г</w:t>
      </w:r>
      <w:r w:rsidR="001E7E7F" w:rsidRPr="00B81DFE">
        <w:rPr>
          <w:sz w:val="26"/>
          <w:szCs w:val="26"/>
        </w:rPr>
        <w:t>риф утверждения документа, содержащий наименование должности, подпись (и ее расшифровку) лица, уполномоченного утверждать План, и дату утверждения</w:t>
      </w:r>
      <w:r>
        <w:rPr>
          <w:sz w:val="26"/>
          <w:szCs w:val="26"/>
        </w:rPr>
        <w:t>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Н</w:t>
      </w:r>
      <w:r w:rsidR="001E7E7F" w:rsidRPr="00B81DFE">
        <w:rPr>
          <w:sz w:val="26"/>
          <w:szCs w:val="26"/>
        </w:rPr>
        <w:t>аименование документа</w:t>
      </w:r>
      <w:r>
        <w:rPr>
          <w:sz w:val="26"/>
          <w:szCs w:val="26"/>
        </w:rPr>
        <w:t>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Д</w:t>
      </w:r>
      <w:r w:rsidR="001E7E7F" w:rsidRPr="00B81DFE">
        <w:rPr>
          <w:sz w:val="26"/>
          <w:szCs w:val="26"/>
        </w:rPr>
        <w:t>ата составления документа</w:t>
      </w:r>
      <w:r>
        <w:rPr>
          <w:sz w:val="26"/>
          <w:szCs w:val="26"/>
        </w:rPr>
        <w:t>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Н</w:t>
      </w:r>
      <w:r w:rsidR="001E7E7F" w:rsidRPr="00B81DFE">
        <w:rPr>
          <w:sz w:val="26"/>
          <w:szCs w:val="26"/>
        </w:rPr>
        <w:t>аименование учреждения</w:t>
      </w:r>
      <w:r>
        <w:rPr>
          <w:sz w:val="26"/>
          <w:szCs w:val="26"/>
        </w:rPr>
        <w:t>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Н</w:t>
      </w:r>
      <w:r w:rsidR="001E7E7F" w:rsidRPr="00B81DFE">
        <w:rPr>
          <w:sz w:val="26"/>
          <w:szCs w:val="26"/>
        </w:rPr>
        <w:t>аименование органа, осуществляющего функции и полномочия учредителя</w:t>
      </w:r>
      <w:r>
        <w:rPr>
          <w:sz w:val="26"/>
          <w:szCs w:val="26"/>
        </w:rPr>
        <w:t>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 Д</w:t>
      </w:r>
      <w:r w:rsidR="001E7E7F" w:rsidRPr="00B81DFE">
        <w:rPr>
          <w:sz w:val="26"/>
          <w:szCs w:val="26"/>
        </w:rPr>
        <w:t>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причины пост</w:t>
      </w:r>
      <w:r w:rsidR="00507D83" w:rsidRPr="00B81DFE">
        <w:rPr>
          <w:sz w:val="26"/>
          <w:szCs w:val="26"/>
        </w:rPr>
        <w:t xml:space="preserve">ановки на учет (КПП) учреждения, </w:t>
      </w:r>
      <w:r w:rsidR="001E7E7F" w:rsidRPr="00B81DFE">
        <w:rPr>
          <w:sz w:val="26"/>
          <w:szCs w:val="26"/>
        </w:rPr>
        <w:t>код по реестру участников бюджетного процесса</w:t>
      </w:r>
      <w:r>
        <w:rPr>
          <w:sz w:val="26"/>
          <w:szCs w:val="26"/>
        </w:rPr>
        <w:t>).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 Ф</w:t>
      </w:r>
      <w:r w:rsidR="001E7E7F" w:rsidRPr="00B81DFE">
        <w:rPr>
          <w:sz w:val="26"/>
          <w:szCs w:val="26"/>
        </w:rPr>
        <w:t>инансовый год (финансовый год и плановый период), на который представлены содержащиеся в документе сведения</w:t>
      </w:r>
      <w:r>
        <w:rPr>
          <w:sz w:val="26"/>
          <w:szCs w:val="26"/>
        </w:rPr>
        <w:t>.</w:t>
      </w:r>
    </w:p>
    <w:p w:rsidR="00B171C7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 Н</w:t>
      </w:r>
      <w:r w:rsidR="00B171C7" w:rsidRPr="00B81DFE">
        <w:rPr>
          <w:sz w:val="26"/>
          <w:szCs w:val="26"/>
        </w:rPr>
        <w:t>аименование единицы измерения показателей.</w:t>
      </w:r>
    </w:p>
    <w:p w:rsidR="007056F9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</w:p>
    <w:p w:rsidR="007056F9" w:rsidRDefault="007056F9" w:rsidP="007056F9">
      <w:pPr>
        <w:pStyle w:val="ConsPlusNormal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2. Текстовая (описательная) часть</w:t>
      </w:r>
    </w:p>
    <w:p w:rsidR="007056F9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</w:p>
    <w:p w:rsidR="00B171C7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 Ц</w:t>
      </w:r>
      <w:r w:rsidR="00B171C7" w:rsidRPr="00B81DFE">
        <w:rPr>
          <w:sz w:val="26"/>
          <w:szCs w:val="26"/>
        </w:rPr>
        <w:t xml:space="preserve">ели деятельности учреждения в соответствии </w:t>
      </w:r>
      <w:r w:rsidR="00507D83" w:rsidRPr="00B81DFE">
        <w:rPr>
          <w:sz w:val="26"/>
          <w:szCs w:val="26"/>
        </w:rPr>
        <w:t xml:space="preserve">нормативными </w:t>
      </w:r>
      <w:r w:rsidR="001E7E7F" w:rsidRPr="00B81DFE">
        <w:rPr>
          <w:sz w:val="26"/>
          <w:szCs w:val="26"/>
        </w:rPr>
        <w:t xml:space="preserve">правовыми актами </w:t>
      </w:r>
      <w:r w:rsidR="00507D83" w:rsidRPr="00B81DFE">
        <w:rPr>
          <w:sz w:val="26"/>
          <w:szCs w:val="26"/>
        </w:rPr>
        <w:t xml:space="preserve">органов местного самоуправления муниципального образования город Норильск </w:t>
      </w:r>
      <w:r w:rsidR="001E7E7F" w:rsidRPr="00B81DFE">
        <w:rPr>
          <w:sz w:val="26"/>
          <w:szCs w:val="26"/>
        </w:rPr>
        <w:t xml:space="preserve">и </w:t>
      </w:r>
      <w:r w:rsidR="00B171C7" w:rsidRPr="00B81DFE">
        <w:rPr>
          <w:sz w:val="26"/>
          <w:szCs w:val="26"/>
        </w:rPr>
        <w:t>с уставом учреждения</w:t>
      </w:r>
      <w:r>
        <w:rPr>
          <w:sz w:val="26"/>
          <w:szCs w:val="26"/>
        </w:rPr>
        <w:t>.</w:t>
      </w:r>
    </w:p>
    <w:p w:rsidR="00B171C7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 В</w:t>
      </w:r>
      <w:r w:rsidR="00B171C7" w:rsidRPr="00B81DFE">
        <w:rPr>
          <w:sz w:val="26"/>
          <w:szCs w:val="26"/>
        </w:rPr>
        <w:t>иды деятельности учреждения, относящиеся к его основным видам деятельности в соответствии с уставом учреждения</w:t>
      </w:r>
      <w:r>
        <w:rPr>
          <w:sz w:val="26"/>
          <w:szCs w:val="26"/>
        </w:rPr>
        <w:t>.</w:t>
      </w:r>
    </w:p>
    <w:p w:rsidR="001E7E7F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 П</w:t>
      </w:r>
      <w:r w:rsidR="00B171C7" w:rsidRPr="00B81DFE">
        <w:rPr>
          <w:sz w:val="26"/>
          <w:szCs w:val="26"/>
        </w:rPr>
        <w:t>еречень услуг (работ), относящихся в соответствии с уставом учреждения к основным видам деятельности учреждения, предоставление которых для физических и юридических лиц осуществляется</w:t>
      </w:r>
      <w:r w:rsidR="005601FC" w:rsidRPr="00B81DFE">
        <w:rPr>
          <w:sz w:val="26"/>
          <w:szCs w:val="26"/>
        </w:rPr>
        <w:t>, в том числе за плату</w:t>
      </w:r>
      <w:r>
        <w:rPr>
          <w:sz w:val="26"/>
          <w:szCs w:val="26"/>
        </w:rPr>
        <w:t>.</w:t>
      </w:r>
    </w:p>
    <w:p w:rsidR="005601FC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 О</w:t>
      </w:r>
      <w:r w:rsidR="005601FC" w:rsidRPr="00B81DFE">
        <w:rPr>
          <w:sz w:val="26"/>
          <w:szCs w:val="26"/>
        </w:rPr>
        <w:t xml:space="preserve">бщая балансовая стоимость недвижимого муниципального имущества на дату составления </w:t>
      </w:r>
      <w:r>
        <w:rPr>
          <w:sz w:val="26"/>
          <w:szCs w:val="26"/>
        </w:rPr>
        <w:t>п</w:t>
      </w:r>
      <w:r w:rsidR="005601FC" w:rsidRPr="00B81DFE">
        <w:rPr>
          <w:sz w:val="26"/>
          <w:szCs w:val="26"/>
        </w:rPr>
        <w:t xml:space="preserve">лана (в разрезе стоимости имущества, закрепленного собственником имущества за учреждением на праве оперативного управления; </w:t>
      </w:r>
      <w:r w:rsidR="005601FC" w:rsidRPr="00B81DFE">
        <w:rPr>
          <w:sz w:val="26"/>
          <w:szCs w:val="26"/>
        </w:rPr>
        <w:lastRenderedPageBreak/>
        <w:t>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5601FC" w:rsidRPr="00B81DFE" w:rsidRDefault="007056F9" w:rsidP="00F10F23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 О</w:t>
      </w:r>
      <w:r w:rsidR="005601FC" w:rsidRPr="00B81DFE">
        <w:rPr>
          <w:sz w:val="26"/>
          <w:szCs w:val="26"/>
        </w:rPr>
        <w:t xml:space="preserve">бщая балансовая стоимость движимого муниципального имущества на дату составления </w:t>
      </w:r>
      <w:r>
        <w:rPr>
          <w:sz w:val="26"/>
          <w:szCs w:val="26"/>
        </w:rPr>
        <w:t>п</w:t>
      </w:r>
      <w:r w:rsidR="005601FC" w:rsidRPr="00B81DFE">
        <w:rPr>
          <w:sz w:val="26"/>
          <w:szCs w:val="26"/>
        </w:rPr>
        <w:t>лана, в том числе балансовая стоимость особо ценного движимого имущества</w:t>
      </w:r>
      <w:r>
        <w:rPr>
          <w:sz w:val="26"/>
          <w:szCs w:val="26"/>
        </w:rPr>
        <w:t>.</w:t>
      </w:r>
    </w:p>
    <w:p w:rsidR="007056F9" w:rsidRDefault="007056F9" w:rsidP="007056F9">
      <w:pPr>
        <w:pStyle w:val="ConsPlusNormal"/>
        <w:jc w:val="both"/>
        <w:rPr>
          <w:sz w:val="26"/>
          <w:szCs w:val="26"/>
        </w:rPr>
      </w:pPr>
    </w:p>
    <w:p w:rsidR="007056F9" w:rsidRDefault="007056F9" w:rsidP="007056F9"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>3. Табличная часть</w:t>
      </w:r>
    </w:p>
    <w:p w:rsidR="00627CA3" w:rsidRPr="00B81DFE" w:rsidRDefault="00627CA3" w:rsidP="00F10F23">
      <w:pPr>
        <w:pStyle w:val="ConsPlusNormal"/>
        <w:ind w:firstLine="709"/>
        <w:jc w:val="right"/>
        <w:rPr>
          <w:sz w:val="26"/>
          <w:szCs w:val="26"/>
        </w:rPr>
      </w:pPr>
      <w:r w:rsidRPr="00B81DFE">
        <w:rPr>
          <w:sz w:val="26"/>
          <w:szCs w:val="26"/>
        </w:rPr>
        <w:t>Таблица 1</w:t>
      </w:r>
    </w:p>
    <w:p w:rsidR="007E250F" w:rsidRPr="00C11F61" w:rsidRDefault="007E250F" w:rsidP="007E25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C11F61">
        <w:rPr>
          <w:rFonts w:ascii="Times New Roman" w:hAnsi="Times New Roman" w:cs="Times New Roman"/>
          <w:sz w:val="24"/>
          <w:szCs w:val="24"/>
        </w:rPr>
        <w:t>Показатели финансового состояния учреждения</w:t>
      </w:r>
    </w:p>
    <w:p w:rsidR="007E250F" w:rsidRPr="00C11F61" w:rsidRDefault="007E250F" w:rsidP="007E25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F61">
        <w:rPr>
          <w:rFonts w:ascii="Times New Roman" w:hAnsi="Times New Roman" w:cs="Times New Roman"/>
          <w:sz w:val="24"/>
          <w:szCs w:val="24"/>
        </w:rPr>
        <w:t>на ________</w:t>
      </w:r>
      <w:r w:rsidR="00C11F61">
        <w:rPr>
          <w:rFonts w:ascii="Times New Roman" w:hAnsi="Times New Roman" w:cs="Times New Roman"/>
          <w:sz w:val="24"/>
          <w:szCs w:val="24"/>
        </w:rPr>
        <w:t>____</w:t>
      </w:r>
      <w:r w:rsidRPr="00C11F61">
        <w:rPr>
          <w:rFonts w:ascii="Times New Roman" w:hAnsi="Times New Roman" w:cs="Times New Roman"/>
          <w:sz w:val="24"/>
          <w:szCs w:val="24"/>
        </w:rPr>
        <w:t>_________________ 20___г.</w:t>
      </w:r>
    </w:p>
    <w:p w:rsidR="007E250F" w:rsidRPr="00C11F61" w:rsidRDefault="007E250F" w:rsidP="001C4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1F61">
        <w:rPr>
          <w:rFonts w:ascii="Times New Roman" w:hAnsi="Times New Roman" w:cs="Times New Roman"/>
          <w:sz w:val="24"/>
          <w:szCs w:val="24"/>
        </w:rPr>
        <w:t>(последнюю отчетную дату)</w:t>
      </w:r>
    </w:p>
    <w:p w:rsidR="00627CA3" w:rsidRPr="00C11F61" w:rsidRDefault="00627CA3" w:rsidP="00627CA3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N п/п</w:t>
            </w: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2211" w:type="dxa"/>
          </w:tcPr>
          <w:p w:rsidR="00627CA3" w:rsidRPr="00B81DFE" w:rsidRDefault="00627CA3" w:rsidP="00627CA3">
            <w:pPr>
              <w:pStyle w:val="ConsPlusNormal"/>
              <w:jc w:val="center"/>
            </w:pPr>
            <w:r w:rsidRPr="00B81DFE">
              <w:t>Сумма, руб.</w:t>
            </w: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  <w:r w:rsidRPr="00B81DFE">
              <w:t>Нефинансовые активы,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из них:</w:t>
            </w:r>
          </w:p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недвижимое имущество,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остаточная стоимость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CD5DE8">
            <w:pPr>
              <w:pStyle w:val="ConsPlusNormal"/>
              <w:tabs>
                <w:tab w:val="left" w:pos="195"/>
              </w:tabs>
            </w:pPr>
            <w:r w:rsidRPr="00B81DFE">
              <w:t>особо ценное движимое имущество,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остаточная стоимость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  <w:r w:rsidRPr="00B81DFE">
              <w:t>Финансовые активы,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из них:</w:t>
            </w:r>
          </w:p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денежные средства учреждения, всего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850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850"/>
            </w:pPr>
            <w:r w:rsidRPr="00B81DFE">
              <w:t>денежные средства учреждения на счетах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850"/>
            </w:pPr>
            <w:r w:rsidRPr="00B81DFE"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иные финансовые инструменты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дебиторская задолженность по доходам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дебиторская задолженность по расходам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</w:pPr>
            <w:r w:rsidRPr="00B81DFE">
              <w:t>Обязательства, всего: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из них:</w:t>
            </w:r>
          </w:p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долговые обязательства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283"/>
            </w:pPr>
            <w:r w:rsidRPr="00B81DFE">
              <w:t>кредиторская задолженность: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821EDB">
        <w:tc>
          <w:tcPr>
            <w:tcW w:w="656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6803" w:type="dxa"/>
          </w:tcPr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в том числе:</w:t>
            </w:r>
          </w:p>
          <w:p w:rsidR="00627CA3" w:rsidRPr="00B81DFE" w:rsidRDefault="00627CA3" w:rsidP="00821EDB">
            <w:pPr>
              <w:pStyle w:val="ConsPlusNormal"/>
              <w:ind w:left="567"/>
            </w:pPr>
            <w:r w:rsidRPr="00B81DFE"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DA5DDC" w:rsidRPr="00B81DFE" w:rsidRDefault="00DA5DDC" w:rsidP="00627CA3">
      <w:pPr>
        <w:pStyle w:val="ConsPlusNormal"/>
        <w:jc w:val="right"/>
        <w:sectPr w:rsidR="00DA5DDC" w:rsidRPr="00B81DFE" w:rsidSect="008C14B5">
          <w:pgSz w:w="11907" w:h="16840"/>
          <w:pgMar w:top="426" w:right="851" w:bottom="709" w:left="1418" w:header="0" w:footer="0" w:gutter="0"/>
          <w:cols w:space="720"/>
        </w:sectPr>
      </w:pPr>
    </w:p>
    <w:p w:rsidR="00627CA3" w:rsidRPr="00B81DFE" w:rsidRDefault="00627CA3" w:rsidP="00CD5DE8">
      <w:pPr>
        <w:pStyle w:val="ConsPlusNormal"/>
        <w:jc w:val="right"/>
      </w:pPr>
      <w:r w:rsidRPr="00B81DFE">
        <w:lastRenderedPageBreak/>
        <w:t>Таблица 2</w:t>
      </w:r>
    </w:p>
    <w:p w:rsidR="00627CA3" w:rsidRPr="00B81DFE" w:rsidRDefault="00627CA3" w:rsidP="00627CA3">
      <w:pPr>
        <w:pStyle w:val="ConsPlusNormal"/>
        <w:jc w:val="center"/>
      </w:pPr>
      <w:bookmarkStart w:id="3" w:name="P171"/>
      <w:bookmarkEnd w:id="3"/>
      <w:r w:rsidRPr="00B81DFE">
        <w:t>Показатели по поступлениям</w:t>
      </w:r>
      <w:r w:rsidR="00D75B40" w:rsidRPr="00B81DFE">
        <w:t xml:space="preserve"> и выплатам учреждения</w:t>
      </w:r>
    </w:p>
    <w:p w:rsidR="00627CA3" w:rsidRPr="00B81DFE" w:rsidRDefault="00627CA3" w:rsidP="00627CA3">
      <w:pPr>
        <w:pStyle w:val="ConsPlusNormal"/>
        <w:jc w:val="center"/>
      </w:pPr>
      <w:r w:rsidRPr="00B81DFE">
        <w:t>на _____________________ 20__ г.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pPr w:leftFromText="180" w:rightFromText="180" w:vertAnchor="text" w:tblpY="1"/>
        <w:tblOverlap w:val="never"/>
        <w:tblW w:w="150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4"/>
        <w:gridCol w:w="821"/>
        <w:gridCol w:w="1745"/>
        <w:gridCol w:w="1169"/>
        <w:gridCol w:w="2104"/>
        <w:gridCol w:w="1943"/>
        <w:gridCol w:w="1757"/>
        <w:gridCol w:w="1606"/>
        <w:gridCol w:w="1559"/>
      </w:tblGrid>
      <w:tr w:rsidR="00F23C0E" w:rsidRPr="00B81DFE" w:rsidTr="004A2903">
        <w:trPr>
          <w:trHeight w:val="276"/>
        </w:trPr>
        <w:tc>
          <w:tcPr>
            <w:tcW w:w="2384" w:type="dxa"/>
            <w:vMerge w:val="restart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Наименование показателя</w:t>
            </w:r>
          </w:p>
        </w:tc>
        <w:tc>
          <w:tcPr>
            <w:tcW w:w="821" w:type="dxa"/>
            <w:vMerge w:val="restart"/>
          </w:tcPr>
          <w:p w:rsidR="00D30AFD" w:rsidRPr="00B81DFE" w:rsidRDefault="00D30AFD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Код строки</w:t>
            </w:r>
          </w:p>
        </w:tc>
        <w:tc>
          <w:tcPr>
            <w:tcW w:w="1745" w:type="dxa"/>
            <w:vMerge w:val="restart"/>
            <w:tcBorders>
              <w:righ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013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3C0E" w:rsidRPr="00B81DFE" w:rsidRDefault="00F23C0E" w:rsidP="00F23C0E">
            <w:pPr>
              <w:spacing w:after="0" w:line="240" w:lineRule="auto"/>
              <w:jc w:val="center"/>
            </w:pPr>
            <w:r w:rsidRPr="00B8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обеспечения, руб. (с точностью до двух знаков после запятой – 0,00)</w:t>
            </w:r>
          </w:p>
        </w:tc>
      </w:tr>
      <w:tr w:rsidR="00F23C0E" w:rsidRPr="00B81DFE" w:rsidTr="004A2903">
        <w:trPr>
          <w:trHeight w:val="387"/>
        </w:trPr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169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23C0E" w:rsidRPr="00B81DFE" w:rsidRDefault="00F23C0E" w:rsidP="00C71A74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всего</w:t>
            </w:r>
          </w:p>
        </w:tc>
        <w:tc>
          <w:tcPr>
            <w:tcW w:w="896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F23C0E" w:rsidRPr="00B81DFE" w:rsidRDefault="00F23C0E" w:rsidP="00F23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23C0E" w:rsidRPr="00B81DFE" w:rsidTr="004A2903">
        <w:tc>
          <w:tcPr>
            <w:tcW w:w="2384" w:type="dxa"/>
            <w:vMerge/>
            <w:tcBorders>
              <w:left w:val="single" w:sz="4" w:space="0" w:color="auto"/>
            </w:tcBorders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</w:tcPr>
          <w:p w:rsidR="00F23C0E" w:rsidRPr="00B81DFE" w:rsidRDefault="00F23C0E" w:rsidP="00C71A74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субсидия на финансовое обеспечение выполнения муниципального задания</w:t>
            </w:r>
          </w:p>
        </w:tc>
        <w:tc>
          <w:tcPr>
            <w:tcW w:w="1943" w:type="dxa"/>
            <w:vMerge w:val="restart"/>
          </w:tcPr>
          <w:p w:rsidR="00F23C0E" w:rsidRPr="00B81DFE" w:rsidRDefault="00F23C0E" w:rsidP="00750340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 xml:space="preserve">субсидии, предоставляемые в соответствии с </w:t>
            </w:r>
            <w:hyperlink r:id="rId5" w:history="1">
              <w:r w:rsidRPr="00B81DFE">
                <w:rPr>
                  <w:szCs w:val="24"/>
                </w:rPr>
                <w:t>абзацем вторым пункта 1 статьи</w:t>
              </w:r>
              <w:r w:rsidR="00750340">
                <w:rPr>
                  <w:szCs w:val="24"/>
                </w:rPr>
                <w:t> </w:t>
              </w:r>
              <w:r w:rsidRPr="00B81DFE">
                <w:rPr>
                  <w:szCs w:val="24"/>
                </w:rPr>
                <w:t>78.1</w:t>
              </w:r>
            </w:hyperlink>
            <w:r w:rsidRPr="00B81DFE">
              <w:rPr>
                <w:szCs w:val="24"/>
              </w:rPr>
              <w:t xml:space="preserve"> Бюджетного кодекса Российской Федерации</w:t>
            </w:r>
          </w:p>
        </w:tc>
        <w:tc>
          <w:tcPr>
            <w:tcW w:w="1757" w:type="dxa"/>
            <w:vMerge w:val="restart"/>
          </w:tcPr>
          <w:p w:rsidR="00F23C0E" w:rsidRPr="00B81DFE" w:rsidRDefault="00F23C0E" w:rsidP="00F23C0E">
            <w:pPr>
              <w:pStyle w:val="ConsPlusNormal"/>
              <w:ind w:right="80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субсидии на осуществление капитальных вложений</w:t>
            </w:r>
          </w:p>
        </w:tc>
        <w:tc>
          <w:tcPr>
            <w:tcW w:w="3165" w:type="dxa"/>
            <w:gridSpan w:val="2"/>
            <w:tcBorders>
              <w:right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F23C0E" w:rsidRPr="00B81DFE" w:rsidTr="004A2903">
        <w:tc>
          <w:tcPr>
            <w:tcW w:w="2384" w:type="dxa"/>
            <w:vMerge/>
            <w:tcBorders>
              <w:left w:val="single" w:sz="4" w:space="0" w:color="auto"/>
            </w:tcBorders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23C0E" w:rsidRPr="00B81DFE" w:rsidRDefault="00F23C0E" w:rsidP="00F23C0E">
            <w:pPr>
              <w:rPr>
                <w:sz w:val="24"/>
                <w:szCs w:val="24"/>
              </w:rPr>
            </w:pPr>
          </w:p>
        </w:tc>
        <w:tc>
          <w:tcPr>
            <w:tcW w:w="1606" w:type="dxa"/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23C0E" w:rsidRPr="00B81DFE" w:rsidRDefault="00F23C0E" w:rsidP="00F23C0E">
            <w:pPr>
              <w:pStyle w:val="ConsPlusNormal"/>
              <w:jc w:val="center"/>
              <w:rPr>
                <w:szCs w:val="24"/>
              </w:rPr>
            </w:pPr>
            <w:r w:rsidRPr="00B81DFE">
              <w:rPr>
                <w:szCs w:val="24"/>
              </w:rPr>
              <w:t>из них гранты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821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1745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</w:t>
            </w:r>
          </w:p>
        </w:tc>
        <w:tc>
          <w:tcPr>
            <w:tcW w:w="1169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</w:t>
            </w:r>
          </w:p>
        </w:tc>
        <w:tc>
          <w:tcPr>
            <w:tcW w:w="2104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5</w:t>
            </w:r>
          </w:p>
        </w:tc>
        <w:tc>
          <w:tcPr>
            <w:tcW w:w="1943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6</w:t>
            </w:r>
          </w:p>
        </w:tc>
        <w:tc>
          <w:tcPr>
            <w:tcW w:w="1757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7</w:t>
            </w:r>
          </w:p>
        </w:tc>
        <w:tc>
          <w:tcPr>
            <w:tcW w:w="1606" w:type="dxa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9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Поступления от доходов,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283"/>
            </w:pPr>
            <w:bookmarkStart w:id="4" w:name="P208"/>
            <w:bookmarkEnd w:id="4"/>
            <w:r w:rsidRPr="00B81DFE">
              <w:t>в том числе: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доходы от собственности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rPr>
          <w:trHeight w:val="34"/>
        </w:trPr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5" w:name="P229"/>
            <w:bookmarkEnd w:id="5"/>
            <w:r w:rsidRPr="00B81DFE">
              <w:t>доходы от оказания услуг, работ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130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140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иные субсидии, предоставленные из</w:t>
            </w:r>
            <w:r w:rsidR="005D5639">
              <w:t xml:space="preserve"> местного</w:t>
            </w:r>
            <w:r w:rsidRPr="00B81DFE">
              <w:t xml:space="preserve"> бюджета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150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прочие доходы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160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6" w:name="P289"/>
            <w:bookmarkEnd w:id="6"/>
            <w:r w:rsidRPr="00B81DFE">
              <w:t>доходы от операций с активами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180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Выплаты по расходам,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7" w:name="P319"/>
            <w:bookmarkEnd w:id="7"/>
            <w:r w:rsidRPr="00B81DFE">
              <w:t>в том числе на: выплаты персоналу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283"/>
            </w:pPr>
            <w:r w:rsidRPr="00B81DFE">
              <w:t>из них:</w:t>
            </w:r>
          </w:p>
          <w:p w:rsidR="00D30AFD" w:rsidRPr="00B81DFE" w:rsidRDefault="00D30AFD" w:rsidP="00F23C0E">
            <w:pPr>
              <w:pStyle w:val="ConsPlusNormal"/>
              <w:ind w:left="283"/>
            </w:pPr>
            <w:r w:rsidRPr="00B81DFE">
              <w:lastRenderedPageBreak/>
              <w:t>оплата труда и начисления на выплаты по оплате труда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lastRenderedPageBreak/>
              <w:t>211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социальные и иные выплаты населению,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567"/>
            </w:pPr>
            <w:r w:rsidRPr="00B81DFE">
              <w:t>из них: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уплату налогов, сборов и иных платежей,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230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  <w:ind w:left="567"/>
            </w:pPr>
            <w:r w:rsidRPr="00B81DFE">
              <w:t>из них: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безвозмездные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перечисления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организациям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240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8" w:name="P412"/>
            <w:bookmarkEnd w:id="8"/>
            <w:r w:rsidRPr="00B81DFE">
              <w:t>прочие расходы (кроме расходов на закупку товаров, работ, услуг)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250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9" w:name="P422"/>
            <w:bookmarkEnd w:id="9"/>
            <w:r w:rsidRPr="00B81DFE">
              <w:t>расходы на закупку товаров, работ, услуг,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260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821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45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0" w:name="P452"/>
            <w:bookmarkEnd w:id="10"/>
            <w:r w:rsidRPr="00B81DFE">
              <w:t>Поступление финансовых активов, всего: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из них: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увеличение остатков средств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прочие поступления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320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Выбытие финансовых активов, всего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r w:rsidRPr="00B81DFE">
              <w:t>Из них:</w:t>
            </w:r>
          </w:p>
          <w:p w:rsidR="00D30AFD" w:rsidRPr="00B81DFE" w:rsidRDefault="00D30AFD" w:rsidP="00F23C0E">
            <w:pPr>
              <w:pStyle w:val="ConsPlusNormal"/>
            </w:pPr>
            <w:r w:rsidRPr="00B81DFE">
              <w:t>уменьшение остатков средств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410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1" w:name="P504"/>
            <w:bookmarkEnd w:id="11"/>
            <w:r w:rsidRPr="00B81DFE">
              <w:t>прочие выбытия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420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2" w:name="P514"/>
            <w:bookmarkEnd w:id="12"/>
            <w:r w:rsidRPr="00B81DFE">
              <w:t>Остаток средств на начало года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500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  <w:tr w:rsidR="00D30AFD" w:rsidRPr="00B81DFE" w:rsidTr="004A2903">
        <w:tc>
          <w:tcPr>
            <w:tcW w:w="2384" w:type="dxa"/>
            <w:tcBorders>
              <w:left w:val="single" w:sz="4" w:space="0" w:color="auto"/>
            </w:tcBorders>
          </w:tcPr>
          <w:p w:rsidR="00D30AFD" w:rsidRPr="00B81DFE" w:rsidRDefault="00D30AFD" w:rsidP="00F23C0E">
            <w:pPr>
              <w:pStyle w:val="ConsPlusNormal"/>
            </w:pPr>
            <w:bookmarkStart w:id="13" w:name="P524"/>
            <w:bookmarkEnd w:id="13"/>
            <w:r w:rsidRPr="00B81DFE">
              <w:t>Остаток средств на конец года</w:t>
            </w:r>
          </w:p>
        </w:tc>
        <w:tc>
          <w:tcPr>
            <w:tcW w:w="821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600</w:t>
            </w:r>
          </w:p>
        </w:tc>
        <w:tc>
          <w:tcPr>
            <w:tcW w:w="1745" w:type="dxa"/>
            <w:vAlign w:val="bottom"/>
          </w:tcPr>
          <w:p w:rsidR="00D30AFD" w:rsidRPr="00B81DFE" w:rsidRDefault="00D30AFD" w:rsidP="00F23C0E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169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2104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943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606" w:type="dxa"/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D30AFD" w:rsidRPr="00B81DFE" w:rsidRDefault="00D30AFD" w:rsidP="00F23C0E">
            <w:pPr>
              <w:pStyle w:val="ConsPlusNormal"/>
            </w:pPr>
          </w:p>
        </w:tc>
      </w:tr>
    </w:tbl>
    <w:p w:rsidR="00F23C0E" w:rsidRDefault="00F23C0E" w:rsidP="00627CA3">
      <w:pPr>
        <w:pStyle w:val="ConsPlusNormal"/>
        <w:jc w:val="both"/>
      </w:pPr>
    </w:p>
    <w:p w:rsidR="00750340" w:rsidRPr="00B81DFE" w:rsidRDefault="00750340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083F6C" w:rsidRPr="00B81DFE" w:rsidRDefault="00083F6C" w:rsidP="00627CA3">
      <w:pPr>
        <w:pStyle w:val="ConsPlusNormal"/>
        <w:jc w:val="both"/>
      </w:pPr>
    </w:p>
    <w:p w:rsidR="00083F6C" w:rsidRDefault="00083F6C" w:rsidP="00627CA3">
      <w:pPr>
        <w:pStyle w:val="ConsPlusNormal"/>
        <w:jc w:val="both"/>
      </w:pPr>
    </w:p>
    <w:p w:rsidR="00CD5DE8" w:rsidRPr="00B81DFE" w:rsidRDefault="00CD5DE8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right"/>
      </w:pPr>
      <w:r w:rsidRPr="00B81DFE">
        <w:lastRenderedPageBreak/>
        <w:t>Таблица 2.1</w:t>
      </w: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center"/>
      </w:pPr>
      <w:bookmarkStart w:id="14" w:name="P539"/>
      <w:bookmarkEnd w:id="14"/>
      <w:r w:rsidRPr="00B81DFE">
        <w:t>Показатели выплат по расходам</w:t>
      </w:r>
    </w:p>
    <w:p w:rsidR="00627CA3" w:rsidRPr="00B81DFE" w:rsidRDefault="00627CA3" w:rsidP="00627CA3">
      <w:pPr>
        <w:pStyle w:val="ConsPlusNormal"/>
        <w:jc w:val="center"/>
      </w:pPr>
      <w:r w:rsidRPr="00B81DFE">
        <w:t xml:space="preserve">на закупку товаров, работ, услуг учреждения </w:t>
      </w:r>
    </w:p>
    <w:p w:rsidR="00627CA3" w:rsidRPr="00B81DFE" w:rsidRDefault="00627CA3" w:rsidP="00627CA3">
      <w:pPr>
        <w:pStyle w:val="ConsPlusNormal"/>
        <w:jc w:val="center"/>
      </w:pPr>
      <w:r w:rsidRPr="00B81DFE">
        <w:t>на ___________________ 20__ г.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851"/>
        <w:gridCol w:w="595"/>
        <w:gridCol w:w="1302"/>
        <w:gridCol w:w="1302"/>
        <w:gridCol w:w="1302"/>
        <w:gridCol w:w="1302"/>
        <w:gridCol w:w="1302"/>
        <w:gridCol w:w="1302"/>
        <w:gridCol w:w="1302"/>
        <w:gridCol w:w="1302"/>
        <w:gridCol w:w="1306"/>
      </w:tblGrid>
      <w:tr w:rsidR="00627CA3" w:rsidRPr="00B81DFE" w:rsidTr="00C11F61">
        <w:tc>
          <w:tcPr>
            <w:tcW w:w="1763" w:type="dxa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Код строки</w:t>
            </w:r>
          </w:p>
        </w:tc>
        <w:tc>
          <w:tcPr>
            <w:tcW w:w="595" w:type="dxa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Год начала закупки</w:t>
            </w:r>
          </w:p>
        </w:tc>
        <w:tc>
          <w:tcPr>
            <w:tcW w:w="11722" w:type="dxa"/>
            <w:gridSpan w:val="9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 xml:space="preserve">Сумма выплат по расходам на закупку товаров, работ и услуг, руб. </w:t>
            </w:r>
            <w:r w:rsidR="00892DC6">
              <w:br/>
            </w:r>
            <w:r w:rsidRPr="00B81DFE">
              <w:t>(с точностью до двух знаков после запятой - 0,00</w:t>
            </w:r>
            <w:r w:rsidR="00892DC6">
              <w:t>)</w:t>
            </w:r>
          </w:p>
        </w:tc>
      </w:tr>
      <w:tr w:rsidR="00627CA3" w:rsidRPr="00B81DFE" w:rsidTr="00C11F61">
        <w:tc>
          <w:tcPr>
            <w:tcW w:w="1763" w:type="dxa"/>
            <w:vMerge/>
          </w:tcPr>
          <w:p w:rsidR="00627CA3" w:rsidRPr="00B81DFE" w:rsidRDefault="00627CA3" w:rsidP="00821EDB"/>
        </w:tc>
        <w:tc>
          <w:tcPr>
            <w:tcW w:w="851" w:type="dxa"/>
            <w:vMerge/>
          </w:tcPr>
          <w:p w:rsidR="00627CA3" w:rsidRPr="00B81DFE" w:rsidRDefault="00627CA3" w:rsidP="00821EDB"/>
        </w:tc>
        <w:tc>
          <w:tcPr>
            <w:tcW w:w="595" w:type="dxa"/>
            <w:vMerge/>
          </w:tcPr>
          <w:p w:rsidR="00627CA3" w:rsidRPr="00B81DFE" w:rsidRDefault="00627CA3" w:rsidP="00821EDB"/>
        </w:tc>
        <w:tc>
          <w:tcPr>
            <w:tcW w:w="3906" w:type="dxa"/>
            <w:gridSpan w:val="3"/>
            <w:vMerge w:val="restart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всего на закупки</w:t>
            </w:r>
          </w:p>
        </w:tc>
        <w:tc>
          <w:tcPr>
            <w:tcW w:w="7816" w:type="dxa"/>
            <w:gridSpan w:val="6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в том числе:</w:t>
            </w:r>
          </w:p>
        </w:tc>
      </w:tr>
      <w:tr w:rsidR="00627CA3" w:rsidRPr="00B81DFE" w:rsidTr="00C11F61">
        <w:tc>
          <w:tcPr>
            <w:tcW w:w="1763" w:type="dxa"/>
            <w:vMerge/>
          </w:tcPr>
          <w:p w:rsidR="00627CA3" w:rsidRPr="00B81DFE" w:rsidRDefault="00627CA3" w:rsidP="00821EDB"/>
        </w:tc>
        <w:tc>
          <w:tcPr>
            <w:tcW w:w="851" w:type="dxa"/>
            <w:vMerge/>
          </w:tcPr>
          <w:p w:rsidR="00627CA3" w:rsidRPr="00B81DFE" w:rsidRDefault="00627CA3" w:rsidP="00821EDB"/>
        </w:tc>
        <w:tc>
          <w:tcPr>
            <w:tcW w:w="595" w:type="dxa"/>
            <w:vMerge/>
          </w:tcPr>
          <w:p w:rsidR="00627CA3" w:rsidRPr="00B81DFE" w:rsidRDefault="00627CA3" w:rsidP="00821EDB"/>
        </w:tc>
        <w:tc>
          <w:tcPr>
            <w:tcW w:w="3906" w:type="dxa"/>
            <w:gridSpan w:val="3"/>
            <w:vMerge/>
          </w:tcPr>
          <w:p w:rsidR="00627CA3" w:rsidRPr="00B81DFE" w:rsidRDefault="00627CA3" w:rsidP="00821EDB"/>
        </w:tc>
        <w:tc>
          <w:tcPr>
            <w:tcW w:w="3906" w:type="dxa"/>
            <w:gridSpan w:val="3"/>
          </w:tcPr>
          <w:p w:rsidR="00627CA3" w:rsidRPr="00B81DFE" w:rsidRDefault="00627CA3" w:rsidP="00C11F61">
            <w:pPr>
              <w:pStyle w:val="ConsPlusNormal"/>
              <w:jc w:val="center"/>
            </w:pPr>
            <w:r w:rsidRPr="00B81DFE">
              <w:t xml:space="preserve">в соответствии с Федеральным </w:t>
            </w:r>
            <w:hyperlink r:id="rId6" w:history="1">
              <w:r w:rsidRPr="00B81DFE">
                <w:t>законом</w:t>
              </w:r>
            </w:hyperlink>
            <w:r w:rsidRPr="00B81DFE">
              <w:t xml:space="preserve"> от </w:t>
            </w:r>
            <w:r w:rsidR="00C11F61">
              <w:t>0</w:t>
            </w:r>
            <w:r w:rsidRPr="00B81DFE">
              <w:t>5</w:t>
            </w:r>
            <w:r w:rsidR="00C11F61">
              <w:t>.04.</w:t>
            </w:r>
            <w:r w:rsidRPr="00B81DFE">
              <w:t xml:space="preserve">2013 </w:t>
            </w:r>
            <w:r w:rsidR="00C11F61">
              <w:t>№</w:t>
            </w:r>
            <w:r w:rsidR="00750340">
              <w:t xml:space="preserve"> </w:t>
            </w:r>
            <w:r w:rsidRPr="00B81DFE">
              <w:t xml:space="preserve">44-ФЗ </w:t>
            </w:r>
            <w:r w:rsidR="00C11F61">
              <w:br/>
              <w:t>«</w:t>
            </w:r>
            <w:r w:rsidRPr="00B81DFE"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C11F61">
              <w:t>»</w:t>
            </w:r>
          </w:p>
        </w:tc>
        <w:tc>
          <w:tcPr>
            <w:tcW w:w="3910" w:type="dxa"/>
            <w:gridSpan w:val="3"/>
          </w:tcPr>
          <w:p w:rsidR="00627CA3" w:rsidRPr="00B81DFE" w:rsidRDefault="00627CA3" w:rsidP="00C11F61">
            <w:pPr>
              <w:pStyle w:val="ConsPlusNormal"/>
              <w:jc w:val="center"/>
            </w:pPr>
            <w:r w:rsidRPr="00B81DFE">
              <w:t xml:space="preserve">в соответствии с Федеральным </w:t>
            </w:r>
            <w:hyperlink r:id="rId7" w:history="1">
              <w:r w:rsidRPr="00B81DFE">
                <w:t>законом</w:t>
              </w:r>
            </w:hyperlink>
            <w:r w:rsidRPr="00B81DFE">
              <w:t xml:space="preserve"> от 18</w:t>
            </w:r>
            <w:r w:rsidR="00C11F61">
              <w:t>.07.</w:t>
            </w:r>
            <w:r w:rsidRPr="00B81DFE">
              <w:t xml:space="preserve">2011 </w:t>
            </w:r>
            <w:r w:rsidR="00C11F61">
              <w:t>№</w:t>
            </w:r>
            <w:r w:rsidR="00750340">
              <w:t xml:space="preserve"> </w:t>
            </w:r>
            <w:r w:rsidRPr="00B81DFE">
              <w:t xml:space="preserve">223-ФЗ </w:t>
            </w:r>
            <w:r w:rsidR="00C11F61">
              <w:br/>
              <w:t>«</w:t>
            </w:r>
            <w:r w:rsidRPr="00B81DFE">
              <w:t>О закупках товаров, работ, услуг отдельными видами юридических лиц</w:t>
            </w:r>
            <w:r w:rsidR="00C11F61">
              <w:t>»</w:t>
            </w:r>
          </w:p>
        </w:tc>
      </w:tr>
      <w:tr w:rsidR="00627CA3" w:rsidRPr="00B81DFE" w:rsidTr="00C11F61">
        <w:tc>
          <w:tcPr>
            <w:tcW w:w="1763" w:type="dxa"/>
            <w:vMerge/>
          </w:tcPr>
          <w:p w:rsidR="00627CA3" w:rsidRPr="00B81DFE" w:rsidRDefault="00627CA3" w:rsidP="00821EDB"/>
        </w:tc>
        <w:tc>
          <w:tcPr>
            <w:tcW w:w="851" w:type="dxa"/>
            <w:vMerge/>
          </w:tcPr>
          <w:p w:rsidR="00627CA3" w:rsidRPr="00B81DFE" w:rsidRDefault="00627CA3" w:rsidP="00821EDB"/>
        </w:tc>
        <w:tc>
          <w:tcPr>
            <w:tcW w:w="595" w:type="dxa"/>
            <w:vMerge/>
          </w:tcPr>
          <w:p w:rsidR="00627CA3" w:rsidRPr="00B81DFE" w:rsidRDefault="00627CA3" w:rsidP="00821EDB"/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очередной финансовый год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2-ой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очередной финансовый год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2-ой год планового периода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очередной финансовый год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 20__ г. 1-ый год планового периода</w:t>
            </w: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851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4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5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6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5" w:name="P566"/>
            <w:bookmarkEnd w:id="15"/>
            <w:r w:rsidRPr="00B81DFE">
              <w:t>7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8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6" w:name="P568"/>
            <w:bookmarkEnd w:id="16"/>
            <w:r w:rsidRPr="00B81DFE">
              <w:t>9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7" w:name="P569"/>
            <w:bookmarkEnd w:id="17"/>
            <w:r w:rsidRPr="00B81DFE">
              <w:t>10</w:t>
            </w: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11</w:t>
            </w: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bookmarkStart w:id="18" w:name="P571"/>
            <w:bookmarkEnd w:id="18"/>
            <w:r w:rsidRPr="00B81DFE">
              <w:t>12</w:t>
            </w: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  <w:bookmarkStart w:id="19" w:name="P572"/>
            <w:bookmarkEnd w:id="19"/>
            <w:r w:rsidRPr="00B81DFE">
              <w:t>Выплаты по расходам на закупку товаров, работ, услуг всего:</w:t>
            </w:r>
          </w:p>
        </w:tc>
        <w:tc>
          <w:tcPr>
            <w:tcW w:w="851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0001</w:t>
            </w:r>
          </w:p>
        </w:tc>
        <w:tc>
          <w:tcPr>
            <w:tcW w:w="595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  <w:bookmarkStart w:id="20" w:name="P584"/>
            <w:bookmarkEnd w:id="20"/>
            <w:r w:rsidRPr="00B81DFE">
              <w:t>в том числе: на оплату контрактов</w:t>
            </w:r>
            <w:r w:rsidR="00C11F61">
              <w:t>,</w:t>
            </w:r>
            <w:r w:rsidR="00750340">
              <w:t xml:space="preserve"> </w:t>
            </w:r>
            <w:r w:rsidRPr="00B81DFE">
              <w:lastRenderedPageBreak/>
              <w:t>заключенных до начала очередного финансового года:</w:t>
            </w:r>
          </w:p>
        </w:tc>
        <w:tc>
          <w:tcPr>
            <w:tcW w:w="851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lastRenderedPageBreak/>
              <w:t>1001</w:t>
            </w:r>
          </w:p>
        </w:tc>
        <w:tc>
          <w:tcPr>
            <w:tcW w:w="595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X</w:t>
            </w: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  <w:vAlign w:val="bottom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851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  <w:bookmarkStart w:id="21" w:name="P608"/>
            <w:bookmarkEnd w:id="21"/>
            <w:r w:rsidRPr="00B81DFE">
              <w:t>на закупку товаров работ, услуг по году начала закупки:</w:t>
            </w:r>
          </w:p>
        </w:tc>
        <w:tc>
          <w:tcPr>
            <w:tcW w:w="851" w:type="dxa"/>
            <w:vAlign w:val="bottom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2001</w:t>
            </w: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C11F61">
        <w:tc>
          <w:tcPr>
            <w:tcW w:w="1763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851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595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2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30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750340">
      <w:pPr>
        <w:pStyle w:val="ConsPlusNormal"/>
      </w:pPr>
    </w:p>
    <w:p w:rsidR="00083F6C" w:rsidRPr="00B81DFE" w:rsidRDefault="00083F6C" w:rsidP="0005546B">
      <w:pPr>
        <w:pStyle w:val="ConsPlusNormal"/>
      </w:pPr>
    </w:p>
    <w:p w:rsidR="00083F6C" w:rsidRPr="00B81DFE" w:rsidRDefault="00083F6C" w:rsidP="00627CA3">
      <w:pPr>
        <w:pStyle w:val="ConsPlusNormal"/>
        <w:jc w:val="right"/>
        <w:sectPr w:rsidR="00083F6C" w:rsidRPr="00B81DFE" w:rsidSect="00DA5DDC">
          <w:pgSz w:w="16840" w:h="11907" w:orient="landscape"/>
          <w:pgMar w:top="1560" w:right="1134" w:bottom="851" w:left="1134" w:header="0" w:footer="0" w:gutter="0"/>
          <w:cols w:space="720"/>
        </w:sectPr>
      </w:pPr>
    </w:p>
    <w:p w:rsidR="00627CA3" w:rsidRPr="00B81DFE" w:rsidRDefault="00627CA3" w:rsidP="00627CA3">
      <w:pPr>
        <w:pStyle w:val="ConsPlusNormal"/>
        <w:jc w:val="right"/>
      </w:pPr>
      <w:r w:rsidRPr="00B81DFE">
        <w:lastRenderedPageBreak/>
        <w:t>Таблица 3</w:t>
      </w:r>
    </w:p>
    <w:p w:rsidR="00627CA3" w:rsidRPr="00B81DFE" w:rsidRDefault="00627CA3" w:rsidP="00627CA3">
      <w:pPr>
        <w:pStyle w:val="ConsPlusNormal"/>
        <w:jc w:val="both"/>
      </w:pP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P637"/>
      <w:bookmarkEnd w:id="22"/>
      <w:r w:rsidRPr="00627A79">
        <w:rPr>
          <w:rFonts w:ascii="Times New Roman" w:hAnsi="Times New Roman" w:cs="Times New Roman"/>
          <w:sz w:val="24"/>
          <w:szCs w:val="24"/>
        </w:rPr>
        <w:t>Сведения о средствах, поступающих</w:t>
      </w: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A79">
        <w:rPr>
          <w:rFonts w:ascii="Times New Roman" w:hAnsi="Times New Roman" w:cs="Times New Roman"/>
          <w:sz w:val="24"/>
          <w:szCs w:val="24"/>
        </w:rPr>
        <w:t>во временное распоряжение учреждения</w:t>
      </w: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A79">
        <w:rPr>
          <w:rFonts w:ascii="Times New Roman" w:hAnsi="Times New Roman" w:cs="Times New Roman"/>
          <w:sz w:val="24"/>
          <w:szCs w:val="24"/>
        </w:rPr>
        <w:t>на ____________________________ 20__ г.</w:t>
      </w:r>
    </w:p>
    <w:p w:rsidR="00627CA3" w:rsidRPr="00627A79" w:rsidRDefault="00627CA3" w:rsidP="00C11F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A79">
        <w:rPr>
          <w:rFonts w:ascii="Times New Roman" w:hAnsi="Times New Roman" w:cs="Times New Roman"/>
          <w:sz w:val="24"/>
          <w:szCs w:val="24"/>
        </w:rPr>
        <w:t>(очередной финансовый год)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1587"/>
        <w:gridCol w:w="3175"/>
      </w:tblGrid>
      <w:tr w:rsidR="00627CA3" w:rsidRPr="00B81DFE" w:rsidTr="004A2903"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Код строки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Сумма (руб., с точностью до двух знаков после запятой - 0,00)</w:t>
            </w:r>
          </w:p>
        </w:tc>
      </w:tr>
      <w:tr w:rsidR="00627CA3" w:rsidRPr="00B81DFE" w:rsidTr="004A2903"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bookmarkStart w:id="23" w:name="P648"/>
            <w:bookmarkEnd w:id="23"/>
            <w:r w:rsidRPr="00B81DFE">
              <w:t>Остаток средств на начало года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010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bookmarkStart w:id="24" w:name="P651"/>
            <w:bookmarkEnd w:id="24"/>
            <w:r w:rsidRPr="00B81DFE">
              <w:t>Остаток средств на конец года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020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r w:rsidRPr="00B81DFE">
              <w:t>Поступление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030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r w:rsidRPr="00B81DFE">
              <w:t>Выбытие</w:t>
            </w: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040</w:t>
            </w: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1587" w:type="dxa"/>
          </w:tcPr>
          <w:p w:rsidR="00627CA3" w:rsidRPr="00B81DFE" w:rsidRDefault="00627CA3" w:rsidP="00821EDB">
            <w:pPr>
              <w:pStyle w:val="ConsPlusNormal"/>
            </w:pPr>
          </w:p>
        </w:tc>
        <w:tc>
          <w:tcPr>
            <w:tcW w:w="3175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right"/>
      </w:pPr>
      <w:r w:rsidRPr="00B81DFE">
        <w:t>Таблица 4</w:t>
      </w:r>
    </w:p>
    <w:p w:rsidR="00627CA3" w:rsidRPr="00B81DFE" w:rsidRDefault="00627CA3" w:rsidP="00627CA3">
      <w:pPr>
        <w:pStyle w:val="ConsPlusNormal"/>
        <w:jc w:val="both"/>
      </w:pPr>
    </w:p>
    <w:p w:rsidR="00627CA3" w:rsidRPr="00B81DFE" w:rsidRDefault="00627CA3" w:rsidP="00627CA3">
      <w:pPr>
        <w:pStyle w:val="ConsPlusNormal"/>
        <w:jc w:val="center"/>
      </w:pPr>
      <w:bookmarkStart w:id="25" w:name="P671"/>
      <w:bookmarkEnd w:id="25"/>
      <w:r w:rsidRPr="00B81DFE">
        <w:t>Справочная информация</w:t>
      </w:r>
    </w:p>
    <w:p w:rsidR="00627CA3" w:rsidRPr="00B81DFE" w:rsidRDefault="00627CA3" w:rsidP="00627CA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832"/>
        <w:gridCol w:w="1936"/>
      </w:tblGrid>
      <w:tr w:rsidR="00627CA3" w:rsidRPr="00B81DFE" w:rsidTr="004A2903"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Наименование показателя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Код строки</w:t>
            </w: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4A2903" w:rsidRDefault="00627CA3" w:rsidP="00821EDB">
            <w:pPr>
              <w:pStyle w:val="ConsPlusNormal"/>
              <w:jc w:val="center"/>
            </w:pPr>
            <w:r w:rsidRPr="00B81DFE">
              <w:t xml:space="preserve">Сумма </w:t>
            </w:r>
          </w:p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(тыс. руб.)</w:t>
            </w:r>
          </w:p>
        </w:tc>
      </w:tr>
      <w:tr w:rsidR="00627CA3" w:rsidRPr="00B81DFE" w:rsidTr="004A2903"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1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2</w:t>
            </w: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3</w:t>
            </w: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r w:rsidRPr="00B81DFE">
              <w:t>Объем публичных обязательств, всего: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010</w:t>
            </w:r>
          </w:p>
        </w:tc>
        <w:tc>
          <w:tcPr>
            <w:tcW w:w="193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C71A74">
            <w:pPr>
              <w:pStyle w:val="ConsPlusNormal"/>
            </w:pPr>
            <w:r w:rsidRPr="00B81DFE">
              <w:t xml:space="preserve">Объем бюджетных инвестиций (в части переданных полномочий муниципального заказчика в соответствии с Бюджетным </w:t>
            </w:r>
            <w:hyperlink r:id="rId8" w:history="1">
              <w:r w:rsidRPr="00B81DFE">
                <w:t>кодексом</w:t>
              </w:r>
            </w:hyperlink>
            <w:r w:rsidRPr="00B81DFE">
              <w:t xml:space="preserve"> Российской Федерации), всего: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020</w:t>
            </w:r>
          </w:p>
        </w:tc>
        <w:tc>
          <w:tcPr>
            <w:tcW w:w="193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  <w:tr w:rsidR="00627CA3" w:rsidRPr="00B81DFE" w:rsidTr="004A2903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single" w:sz="4" w:space="0" w:color="auto"/>
            </w:tcBorders>
          </w:tcPr>
          <w:p w:rsidR="00627CA3" w:rsidRPr="00B81DFE" w:rsidRDefault="00627CA3" w:rsidP="00821EDB">
            <w:pPr>
              <w:pStyle w:val="ConsPlusNormal"/>
            </w:pPr>
            <w:bookmarkStart w:id="26" w:name="P685"/>
            <w:bookmarkEnd w:id="26"/>
            <w:r w:rsidRPr="00B81DFE">
              <w:t>Объем средств, поступивших во временное распоряжение, всего:</w:t>
            </w:r>
          </w:p>
        </w:tc>
        <w:tc>
          <w:tcPr>
            <w:tcW w:w="832" w:type="dxa"/>
          </w:tcPr>
          <w:p w:rsidR="00627CA3" w:rsidRPr="00B81DFE" w:rsidRDefault="00627CA3" w:rsidP="00821EDB">
            <w:pPr>
              <w:pStyle w:val="ConsPlusNormal"/>
              <w:jc w:val="center"/>
            </w:pPr>
            <w:r w:rsidRPr="00B81DFE">
              <w:t>030</w:t>
            </w:r>
          </w:p>
        </w:tc>
        <w:tc>
          <w:tcPr>
            <w:tcW w:w="1936" w:type="dxa"/>
          </w:tcPr>
          <w:p w:rsidR="00627CA3" w:rsidRPr="00B81DFE" w:rsidRDefault="00627CA3" w:rsidP="00821EDB">
            <w:pPr>
              <w:pStyle w:val="ConsPlusNormal"/>
            </w:pPr>
          </w:p>
        </w:tc>
      </w:tr>
    </w:tbl>
    <w:p w:rsidR="00627CA3" w:rsidRPr="00B81DFE" w:rsidRDefault="00627CA3" w:rsidP="00627CA3">
      <w:pPr>
        <w:sectPr w:rsidR="00627CA3" w:rsidRPr="00B81DFE" w:rsidSect="00083F6C">
          <w:pgSz w:w="11907" w:h="16840"/>
          <w:pgMar w:top="1134" w:right="851" w:bottom="1134" w:left="1559" w:header="0" w:footer="0" w:gutter="0"/>
          <w:cols w:space="720"/>
        </w:sectPr>
      </w:pPr>
    </w:p>
    <w:p w:rsidR="006B048F" w:rsidRDefault="006B048F" w:rsidP="00107DA2"/>
    <w:sectPr w:rsidR="006B048F" w:rsidSect="00083F6C">
      <w:pgSz w:w="16840" w:h="11907" w:orient="landscape"/>
      <w:pgMar w:top="1276" w:right="1134" w:bottom="426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C7"/>
    <w:rsid w:val="00017121"/>
    <w:rsid w:val="0005546B"/>
    <w:rsid w:val="00083F6C"/>
    <w:rsid w:val="00093683"/>
    <w:rsid w:val="000A5FA8"/>
    <w:rsid w:val="000C2186"/>
    <w:rsid w:val="000E4FD5"/>
    <w:rsid w:val="00107DA2"/>
    <w:rsid w:val="001117AD"/>
    <w:rsid w:val="001374E3"/>
    <w:rsid w:val="00167172"/>
    <w:rsid w:val="00172A08"/>
    <w:rsid w:val="001C4D04"/>
    <w:rsid w:val="001E7E7F"/>
    <w:rsid w:val="00262658"/>
    <w:rsid w:val="00295CC6"/>
    <w:rsid w:val="00296B98"/>
    <w:rsid w:val="002E095B"/>
    <w:rsid w:val="00313FCB"/>
    <w:rsid w:val="00317223"/>
    <w:rsid w:val="0035042E"/>
    <w:rsid w:val="003C0A8F"/>
    <w:rsid w:val="003D11D7"/>
    <w:rsid w:val="00411CC4"/>
    <w:rsid w:val="004478C7"/>
    <w:rsid w:val="00452E17"/>
    <w:rsid w:val="004725C2"/>
    <w:rsid w:val="004A2903"/>
    <w:rsid w:val="004F1A0F"/>
    <w:rsid w:val="00507D83"/>
    <w:rsid w:val="00513752"/>
    <w:rsid w:val="00541108"/>
    <w:rsid w:val="00543328"/>
    <w:rsid w:val="00552E7C"/>
    <w:rsid w:val="005601FC"/>
    <w:rsid w:val="005702AF"/>
    <w:rsid w:val="0059084A"/>
    <w:rsid w:val="005D5639"/>
    <w:rsid w:val="005F6439"/>
    <w:rsid w:val="00613A9B"/>
    <w:rsid w:val="00627A79"/>
    <w:rsid w:val="00627CA3"/>
    <w:rsid w:val="006B048F"/>
    <w:rsid w:val="006C4AA9"/>
    <w:rsid w:val="007056F9"/>
    <w:rsid w:val="00750340"/>
    <w:rsid w:val="00752DE9"/>
    <w:rsid w:val="007570F5"/>
    <w:rsid w:val="007D1C78"/>
    <w:rsid w:val="007E250F"/>
    <w:rsid w:val="007F34FD"/>
    <w:rsid w:val="007F45AA"/>
    <w:rsid w:val="00821EDB"/>
    <w:rsid w:val="008722CF"/>
    <w:rsid w:val="00892DC6"/>
    <w:rsid w:val="00897A03"/>
    <w:rsid w:val="008A7458"/>
    <w:rsid w:val="008A7E9F"/>
    <w:rsid w:val="008C14B5"/>
    <w:rsid w:val="00900B15"/>
    <w:rsid w:val="00932AA0"/>
    <w:rsid w:val="009449B1"/>
    <w:rsid w:val="009542F6"/>
    <w:rsid w:val="00965D6A"/>
    <w:rsid w:val="009767E3"/>
    <w:rsid w:val="009A031C"/>
    <w:rsid w:val="009A6A7C"/>
    <w:rsid w:val="009C7927"/>
    <w:rsid w:val="009E05F4"/>
    <w:rsid w:val="00A12293"/>
    <w:rsid w:val="00A16258"/>
    <w:rsid w:val="00A45587"/>
    <w:rsid w:val="00A70F21"/>
    <w:rsid w:val="00AA57BC"/>
    <w:rsid w:val="00AD3A18"/>
    <w:rsid w:val="00B00263"/>
    <w:rsid w:val="00B00944"/>
    <w:rsid w:val="00B171C7"/>
    <w:rsid w:val="00B47EF1"/>
    <w:rsid w:val="00B513F0"/>
    <w:rsid w:val="00B56CB5"/>
    <w:rsid w:val="00B6551E"/>
    <w:rsid w:val="00B81DFE"/>
    <w:rsid w:val="00C054D4"/>
    <w:rsid w:val="00C11F61"/>
    <w:rsid w:val="00C20F3F"/>
    <w:rsid w:val="00C249B7"/>
    <w:rsid w:val="00C57661"/>
    <w:rsid w:val="00C71A74"/>
    <w:rsid w:val="00CA2AB2"/>
    <w:rsid w:val="00CD5DE8"/>
    <w:rsid w:val="00D02423"/>
    <w:rsid w:val="00D23D22"/>
    <w:rsid w:val="00D30AFD"/>
    <w:rsid w:val="00D75B40"/>
    <w:rsid w:val="00D91088"/>
    <w:rsid w:val="00D936C1"/>
    <w:rsid w:val="00DA5DDC"/>
    <w:rsid w:val="00DC0B0F"/>
    <w:rsid w:val="00DD7FF2"/>
    <w:rsid w:val="00DE5866"/>
    <w:rsid w:val="00DF7E6F"/>
    <w:rsid w:val="00E1098F"/>
    <w:rsid w:val="00E2289B"/>
    <w:rsid w:val="00E30652"/>
    <w:rsid w:val="00E50708"/>
    <w:rsid w:val="00E578FB"/>
    <w:rsid w:val="00E775D6"/>
    <w:rsid w:val="00EE5831"/>
    <w:rsid w:val="00EF527F"/>
    <w:rsid w:val="00F10F23"/>
    <w:rsid w:val="00F23C0E"/>
    <w:rsid w:val="00F52FE1"/>
    <w:rsid w:val="00F64754"/>
    <w:rsid w:val="00FC0542"/>
    <w:rsid w:val="00FC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B32E0E-C35A-4322-81C0-A5E8B37E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9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1C7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171C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171C7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171C7"/>
    <w:pPr>
      <w:widowControl w:val="0"/>
      <w:autoSpaceDE w:val="0"/>
      <w:autoSpaceDN w:val="0"/>
    </w:pPr>
    <w:rPr>
      <w:rFonts w:ascii="Tahoma" w:hAnsi="Tahoma" w:cs="Tahoma"/>
    </w:rPr>
  </w:style>
  <w:style w:type="character" w:styleId="a3">
    <w:name w:val="Hyperlink"/>
    <w:basedOn w:val="a0"/>
    <w:uiPriority w:val="99"/>
    <w:unhideWhenUsed/>
    <w:rsid w:val="009C7927"/>
    <w:rPr>
      <w:color w:val="0000FF" w:themeColor="hyperlink"/>
      <w:u w:val="single"/>
    </w:rPr>
  </w:style>
  <w:style w:type="paragraph" w:styleId="a4">
    <w:name w:val="header"/>
    <w:basedOn w:val="a"/>
    <w:link w:val="a5"/>
    <w:unhideWhenUsed/>
    <w:rsid w:val="00F10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10F2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F10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10F23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Title"/>
    <w:basedOn w:val="a"/>
    <w:link w:val="a9"/>
    <w:qFormat/>
    <w:rsid w:val="00F10F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F10F23"/>
    <w:rPr>
      <w:sz w:val="28"/>
    </w:rPr>
  </w:style>
  <w:style w:type="character" w:styleId="aa">
    <w:name w:val="annotation reference"/>
    <w:basedOn w:val="a0"/>
    <w:semiHidden/>
    <w:unhideWhenUsed/>
    <w:rsid w:val="008A7E9F"/>
    <w:rPr>
      <w:sz w:val="16"/>
      <w:szCs w:val="16"/>
    </w:rPr>
  </w:style>
  <w:style w:type="paragraph" w:styleId="ab">
    <w:name w:val="annotation text"/>
    <w:basedOn w:val="a"/>
    <w:link w:val="ac"/>
    <w:unhideWhenUsed/>
    <w:rsid w:val="008A7E9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A7E9F"/>
    <w:rPr>
      <w:rFonts w:asciiTheme="minorHAnsi" w:eastAsiaTheme="minorHAnsi" w:hAnsiTheme="minorHAnsi" w:cstheme="minorBidi"/>
      <w:lang w:eastAsia="en-US"/>
    </w:rPr>
  </w:style>
  <w:style w:type="paragraph" w:styleId="ad">
    <w:name w:val="annotation subject"/>
    <w:basedOn w:val="ab"/>
    <w:next w:val="ab"/>
    <w:link w:val="ae"/>
    <w:semiHidden/>
    <w:unhideWhenUsed/>
    <w:rsid w:val="008A7E9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8A7E9F"/>
    <w:rPr>
      <w:rFonts w:asciiTheme="minorHAnsi" w:eastAsiaTheme="minorHAnsi" w:hAnsiTheme="minorHAnsi" w:cstheme="minorBidi"/>
      <w:b/>
      <w:bCs/>
      <w:lang w:eastAsia="en-US"/>
    </w:rPr>
  </w:style>
  <w:style w:type="paragraph" w:styleId="af">
    <w:name w:val="Body Text"/>
    <w:basedOn w:val="a"/>
    <w:link w:val="af0"/>
    <w:rsid w:val="004478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478C7"/>
    <w:rPr>
      <w:sz w:val="24"/>
      <w:szCs w:val="24"/>
    </w:rPr>
  </w:style>
  <w:style w:type="table" w:styleId="af1">
    <w:name w:val="Table Grid"/>
    <w:basedOn w:val="a1"/>
    <w:rsid w:val="00411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C9A4654DE06BF9ADE955123EC42E0BE4CFA0C137AF156CEF37B98903Z050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C9A4654DE06BF9ADE955123EC42E0BE4CFAAC231AA156CEF37B98903Z050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C9A4654DE06BF9ADE955123EC42E0BE4C0AEC636AE156CEF37B98903Z050E" TargetMode="External"/><Relationship Id="rId5" Type="http://schemas.openxmlformats.org/officeDocument/2006/relationships/hyperlink" Target="consultantplus://offline/ref=BCC9A4654DE06BF9ADE955123EC42E0BE4CFA0C137AF156CEF37B98903009C87464777C55E85ZC51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85B9-F736-4E02-9AE4-1A780C19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</Company>
  <LinksUpToDate>false</LinksUpToDate>
  <CharactersWithSpaces>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Кириенко Наталья Николаевна</dc:creator>
  <cp:keywords/>
  <dc:description/>
  <cp:lastModifiedBy>Мандрикова Лариса Юрьевна</cp:lastModifiedBy>
  <cp:revision>3</cp:revision>
  <cp:lastPrinted>2016-02-16T04:32:00Z</cp:lastPrinted>
  <dcterms:created xsi:type="dcterms:W3CDTF">2016-02-16T04:32:00Z</dcterms:created>
  <dcterms:modified xsi:type="dcterms:W3CDTF">2016-02-17T10:18:00Z</dcterms:modified>
</cp:coreProperties>
</file>